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41F0" w14:textId="70BCAFE8" w:rsidR="00F97F55" w:rsidRPr="00EE71A1" w:rsidRDefault="00415727" w:rsidP="00C95B73">
      <w:pPr>
        <w:jc w:val="center"/>
        <w:rPr>
          <w:b/>
        </w:rPr>
      </w:pPr>
      <w:r w:rsidRPr="00EE71A1">
        <w:rPr>
          <w:b/>
        </w:rPr>
        <w:t>Lyme Regis</w:t>
      </w:r>
      <w:r w:rsidR="00C95B73" w:rsidRPr="00EE71A1">
        <w:rPr>
          <w:b/>
        </w:rPr>
        <w:t xml:space="preserve"> Harbour </w:t>
      </w:r>
      <w:r w:rsidRPr="00EE71A1">
        <w:rPr>
          <w:b/>
        </w:rPr>
        <w:t>Consultative</w:t>
      </w:r>
      <w:r w:rsidR="00C95B73" w:rsidRPr="00EE71A1">
        <w:rPr>
          <w:b/>
        </w:rPr>
        <w:t xml:space="preserve"> Group </w:t>
      </w:r>
      <w:r w:rsidRPr="00EE71A1">
        <w:rPr>
          <w:b/>
        </w:rPr>
        <w:t>Member Contact List.</w:t>
      </w:r>
    </w:p>
    <w:p w14:paraId="38C61251" w14:textId="77777777" w:rsidR="00C95B73" w:rsidRPr="00EE71A1" w:rsidRDefault="00C95B73" w:rsidP="00EE71A1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2250"/>
        <w:gridCol w:w="4888"/>
      </w:tblGrid>
      <w:tr w:rsidR="00C95B73" w:rsidRPr="00EE71A1" w14:paraId="5456E38F" w14:textId="77777777" w:rsidTr="00C1263A">
        <w:tc>
          <w:tcPr>
            <w:tcW w:w="2143" w:type="dxa"/>
          </w:tcPr>
          <w:p w14:paraId="21B982B2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Name</w:t>
            </w:r>
          </w:p>
        </w:tc>
        <w:tc>
          <w:tcPr>
            <w:tcW w:w="2609" w:type="dxa"/>
          </w:tcPr>
          <w:p w14:paraId="64D7B543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Organisation</w:t>
            </w:r>
          </w:p>
        </w:tc>
        <w:tc>
          <w:tcPr>
            <w:tcW w:w="3878" w:type="dxa"/>
          </w:tcPr>
          <w:p w14:paraId="4251B9EF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Email</w:t>
            </w:r>
          </w:p>
        </w:tc>
      </w:tr>
      <w:tr w:rsidR="00C95B73" w:rsidRPr="00EE71A1" w14:paraId="022A0DAE" w14:textId="77777777" w:rsidTr="00C1263A">
        <w:trPr>
          <w:trHeight w:val="449"/>
        </w:trPr>
        <w:tc>
          <w:tcPr>
            <w:tcW w:w="2143" w:type="dxa"/>
          </w:tcPr>
          <w:p w14:paraId="2464C7B5" w14:textId="48ED6F85" w:rsidR="00C95B73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Rob King</w:t>
            </w:r>
          </w:p>
        </w:tc>
        <w:tc>
          <w:tcPr>
            <w:tcW w:w="2609" w:type="dxa"/>
          </w:tcPr>
          <w:p w14:paraId="494E2DAA" w14:textId="3AC1DF3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Rep</w:t>
            </w:r>
          </w:p>
        </w:tc>
        <w:tc>
          <w:tcPr>
            <w:tcW w:w="3878" w:type="dxa"/>
          </w:tcPr>
          <w:p w14:paraId="573AB477" w14:textId="77777777" w:rsidR="00C95B73" w:rsidRPr="004A53BF" w:rsidRDefault="00C95B73" w:rsidP="00056D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15727" w:rsidRPr="00EE71A1" w14:paraId="0838D001" w14:textId="77777777" w:rsidTr="00C1263A">
        <w:trPr>
          <w:trHeight w:val="449"/>
        </w:trPr>
        <w:tc>
          <w:tcPr>
            <w:tcW w:w="2143" w:type="dxa"/>
          </w:tcPr>
          <w:p w14:paraId="6C7F2F10" w14:textId="3C74B64B" w:rsidR="00415727" w:rsidRPr="00EE71A1" w:rsidRDefault="00415727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</w:tcPr>
          <w:p w14:paraId="663D666E" w14:textId="5305B7F7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Sub</w:t>
            </w:r>
          </w:p>
        </w:tc>
        <w:tc>
          <w:tcPr>
            <w:tcW w:w="3878" w:type="dxa"/>
          </w:tcPr>
          <w:p w14:paraId="5C8F8045" w14:textId="4FB0C4BB" w:rsidR="00415727" w:rsidRPr="004A53BF" w:rsidRDefault="00415727" w:rsidP="00D83C62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</w:p>
        </w:tc>
      </w:tr>
      <w:tr w:rsidR="00C95B73" w:rsidRPr="00EE71A1" w14:paraId="13D00420" w14:textId="77777777" w:rsidTr="007B17D2">
        <w:trPr>
          <w:trHeight w:val="399"/>
        </w:trPr>
        <w:tc>
          <w:tcPr>
            <w:tcW w:w="2143" w:type="dxa"/>
            <w:shd w:val="clear" w:color="auto" w:fill="auto"/>
          </w:tcPr>
          <w:p w14:paraId="225B7486" w14:textId="6F967164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Mat Styles</w:t>
            </w:r>
            <w:r w:rsidR="00415727" w:rsidRPr="00EE71A1">
              <w:rPr>
                <w:bCs/>
              </w:rPr>
              <w:t xml:space="preserve"> </w:t>
            </w:r>
          </w:p>
        </w:tc>
        <w:tc>
          <w:tcPr>
            <w:tcW w:w="2609" w:type="dxa"/>
          </w:tcPr>
          <w:p w14:paraId="299207E2" w14:textId="21EA4F7F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Rep</w:t>
            </w:r>
          </w:p>
        </w:tc>
        <w:tc>
          <w:tcPr>
            <w:tcW w:w="3878" w:type="dxa"/>
          </w:tcPr>
          <w:p w14:paraId="6245335B" w14:textId="5C56B11D" w:rsidR="00C95B73" w:rsidRPr="004A53BF" w:rsidRDefault="00E4145C" w:rsidP="00693D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" w:history="1">
              <w:r w:rsidR="00693D6B"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Lymefish@gmail.com</w:t>
              </w:r>
            </w:hyperlink>
          </w:p>
        </w:tc>
      </w:tr>
      <w:tr w:rsidR="00C95B73" w:rsidRPr="00EE71A1" w14:paraId="125B8D95" w14:textId="77777777" w:rsidTr="007B17D2">
        <w:trPr>
          <w:trHeight w:val="433"/>
        </w:trPr>
        <w:tc>
          <w:tcPr>
            <w:tcW w:w="2143" w:type="dxa"/>
            <w:shd w:val="clear" w:color="auto" w:fill="auto"/>
          </w:tcPr>
          <w:p w14:paraId="2E3AFFD7" w14:textId="37F01998" w:rsidR="00C95B73" w:rsidRPr="00EE71A1" w:rsidRDefault="00C95B73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</w:tcPr>
          <w:p w14:paraId="2875A822" w14:textId="1207CC5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Sub</w:t>
            </w:r>
          </w:p>
        </w:tc>
        <w:tc>
          <w:tcPr>
            <w:tcW w:w="3878" w:type="dxa"/>
          </w:tcPr>
          <w:p w14:paraId="35DA52BB" w14:textId="1112BD07" w:rsidR="00415727" w:rsidRPr="004A53BF" w:rsidRDefault="00415727" w:rsidP="00C126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BFEFB3" w14:textId="77777777" w:rsidR="00C95B73" w:rsidRPr="004A53BF" w:rsidRDefault="00C95B73" w:rsidP="00EE7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533F977" w14:textId="77777777" w:rsidTr="007B17D2">
        <w:trPr>
          <w:trHeight w:val="397"/>
        </w:trPr>
        <w:tc>
          <w:tcPr>
            <w:tcW w:w="2143" w:type="dxa"/>
            <w:shd w:val="clear" w:color="auto" w:fill="auto"/>
          </w:tcPr>
          <w:p w14:paraId="5D5341A7" w14:textId="33234A60" w:rsidR="00C95B73" w:rsidRPr="00EE71A1" w:rsidRDefault="00F0053F" w:rsidP="00C95B73">
            <w:pPr>
              <w:jc w:val="center"/>
              <w:rPr>
                <w:bCs/>
              </w:rPr>
            </w:pPr>
            <w:r>
              <w:rPr>
                <w:bCs/>
              </w:rPr>
              <w:t>Max Gollop</w:t>
            </w:r>
          </w:p>
        </w:tc>
        <w:tc>
          <w:tcPr>
            <w:tcW w:w="2609" w:type="dxa"/>
          </w:tcPr>
          <w:p w14:paraId="5E0A8A2B" w14:textId="4AB300A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Rep</w:t>
            </w:r>
          </w:p>
        </w:tc>
        <w:tc>
          <w:tcPr>
            <w:tcW w:w="3878" w:type="dxa"/>
          </w:tcPr>
          <w:p w14:paraId="6DF7CAD7" w14:textId="2D00E58C" w:rsidR="00415727" w:rsidRPr="004A53BF" w:rsidRDefault="0052048B" w:rsidP="0052048B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  <w:t>max@lymeregismarineaquarium.co.uk</w:t>
            </w:r>
          </w:p>
          <w:p w14:paraId="5563800B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E0FC40B" w14:textId="77777777" w:rsidTr="007B17D2">
        <w:trPr>
          <w:trHeight w:val="430"/>
        </w:trPr>
        <w:tc>
          <w:tcPr>
            <w:tcW w:w="2143" w:type="dxa"/>
            <w:shd w:val="clear" w:color="auto" w:fill="auto"/>
          </w:tcPr>
          <w:p w14:paraId="15F63169" w14:textId="7AE1F5F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Will Reed</w:t>
            </w:r>
          </w:p>
        </w:tc>
        <w:tc>
          <w:tcPr>
            <w:tcW w:w="2609" w:type="dxa"/>
          </w:tcPr>
          <w:p w14:paraId="20D24131" w14:textId="3CCD130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Sub</w:t>
            </w:r>
          </w:p>
        </w:tc>
        <w:tc>
          <w:tcPr>
            <w:tcW w:w="3878" w:type="dxa"/>
          </w:tcPr>
          <w:p w14:paraId="6E9A1FCF" w14:textId="77777777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5" w:history="1">
              <w:r w:rsidR="00415727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will.reed@boatbuildingacademy.com</w:t>
              </w:r>
            </w:hyperlink>
          </w:p>
          <w:p w14:paraId="3D1BC98C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7236F5" w14:textId="77777777" w:rsidTr="007B17D2">
        <w:trPr>
          <w:trHeight w:val="408"/>
        </w:trPr>
        <w:tc>
          <w:tcPr>
            <w:tcW w:w="2143" w:type="dxa"/>
            <w:shd w:val="clear" w:color="auto" w:fill="auto"/>
          </w:tcPr>
          <w:p w14:paraId="6DE0BF12" w14:textId="491CD55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Karen Durham Diggins</w:t>
            </w:r>
          </w:p>
        </w:tc>
        <w:tc>
          <w:tcPr>
            <w:tcW w:w="2609" w:type="dxa"/>
          </w:tcPr>
          <w:p w14:paraId="620F1717" w14:textId="12FDC6E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Rep</w:t>
            </w:r>
          </w:p>
        </w:tc>
        <w:tc>
          <w:tcPr>
            <w:tcW w:w="3878" w:type="dxa"/>
          </w:tcPr>
          <w:p w14:paraId="12B4531A" w14:textId="77777777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6" w:history="1">
              <w:r w:rsidR="00415727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info@lyme-splash.com</w:t>
              </w:r>
            </w:hyperlink>
          </w:p>
          <w:p w14:paraId="77F5A970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4884D7D" w14:textId="77777777" w:rsidTr="007B17D2">
        <w:trPr>
          <w:trHeight w:val="415"/>
        </w:trPr>
        <w:tc>
          <w:tcPr>
            <w:tcW w:w="2143" w:type="dxa"/>
            <w:shd w:val="clear" w:color="auto" w:fill="auto"/>
          </w:tcPr>
          <w:p w14:paraId="06B325DB" w14:textId="36F8F96F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Murray Saunders</w:t>
            </w:r>
          </w:p>
        </w:tc>
        <w:tc>
          <w:tcPr>
            <w:tcW w:w="2609" w:type="dxa"/>
          </w:tcPr>
          <w:p w14:paraId="21BFF5A9" w14:textId="1FD94ED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Sub</w:t>
            </w:r>
          </w:p>
        </w:tc>
        <w:tc>
          <w:tcPr>
            <w:tcW w:w="3878" w:type="dxa"/>
          </w:tcPr>
          <w:p w14:paraId="79E5322C" w14:textId="77777777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7" w:history="1">
              <w:r w:rsidR="00415727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murray@windriven.co.uk</w:t>
              </w:r>
            </w:hyperlink>
          </w:p>
          <w:p w14:paraId="5C402996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6BE9E5B" w14:textId="77777777" w:rsidTr="007B17D2">
        <w:trPr>
          <w:trHeight w:val="421"/>
        </w:trPr>
        <w:tc>
          <w:tcPr>
            <w:tcW w:w="2143" w:type="dxa"/>
            <w:shd w:val="clear" w:color="auto" w:fill="auto"/>
          </w:tcPr>
          <w:p w14:paraId="1C1180C4" w14:textId="4FCCD26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David Brown</w:t>
            </w:r>
          </w:p>
        </w:tc>
        <w:tc>
          <w:tcPr>
            <w:tcW w:w="2609" w:type="dxa"/>
          </w:tcPr>
          <w:p w14:paraId="66859633" w14:textId="6384511B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Rep</w:t>
            </w:r>
          </w:p>
        </w:tc>
        <w:tc>
          <w:tcPr>
            <w:tcW w:w="3878" w:type="dxa"/>
          </w:tcPr>
          <w:p w14:paraId="5B20B26A" w14:textId="6B538773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8" w:history="1">
              <w:r w:rsidR="004631BF" w:rsidRPr="00326B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fraughtknight@gmail.com </w:t>
              </w:r>
            </w:hyperlink>
          </w:p>
          <w:p w14:paraId="2DE008CE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B410280" w14:textId="77777777" w:rsidTr="007B17D2">
        <w:trPr>
          <w:trHeight w:val="412"/>
        </w:trPr>
        <w:tc>
          <w:tcPr>
            <w:tcW w:w="2143" w:type="dxa"/>
            <w:shd w:val="clear" w:color="auto" w:fill="auto"/>
          </w:tcPr>
          <w:p w14:paraId="59CDC287" w14:textId="07922BA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Peter Fosh</w:t>
            </w:r>
          </w:p>
        </w:tc>
        <w:tc>
          <w:tcPr>
            <w:tcW w:w="2609" w:type="dxa"/>
          </w:tcPr>
          <w:p w14:paraId="45AC9B18" w14:textId="374D359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Sub</w:t>
            </w:r>
          </w:p>
        </w:tc>
        <w:tc>
          <w:tcPr>
            <w:tcW w:w="3878" w:type="dxa"/>
          </w:tcPr>
          <w:p w14:paraId="43281422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peter.fosh@hotmail.com</w:t>
            </w:r>
          </w:p>
          <w:p w14:paraId="09C6D0B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F6AB53B" w14:textId="77777777" w:rsidTr="007B17D2">
        <w:trPr>
          <w:trHeight w:val="418"/>
        </w:trPr>
        <w:tc>
          <w:tcPr>
            <w:tcW w:w="2143" w:type="dxa"/>
            <w:shd w:val="clear" w:color="auto" w:fill="auto"/>
          </w:tcPr>
          <w:p w14:paraId="7809A710" w14:textId="3733F49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 xml:space="preserve">Nick Marks </w:t>
            </w:r>
          </w:p>
        </w:tc>
        <w:tc>
          <w:tcPr>
            <w:tcW w:w="2609" w:type="dxa"/>
          </w:tcPr>
          <w:p w14:paraId="255B045B" w14:textId="01EF2F9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Rep</w:t>
            </w:r>
          </w:p>
        </w:tc>
        <w:tc>
          <w:tcPr>
            <w:tcW w:w="3878" w:type="dxa"/>
          </w:tcPr>
          <w:p w14:paraId="102321D4" w14:textId="77777777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="00415727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Nick_Marks@rnli.org.uk</w:t>
              </w:r>
            </w:hyperlink>
          </w:p>
          <w:p w14:paraId="2FC2CE2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B89D6C" w14:textId="77777777" w:rsidTr="007B17D2">
        <w:trPr>
          <w:trHeight w:val="411"/>
        </w:trPr>
        <w:tc>
          <w:tcPr>
            <w:tcW w:w="2143" w:type="dxa"/>
            <w:shd w:val="clear" w:color="auto" w:fill="auto"/>
          </w:tcPr>
          <w:p w14:paraId="1BB79232" w14:textId="33F0D6D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 xml:space="preserve">Garry Gibbs </w:t>
            </w:r>
          </w:p>
        </w:tc>
        <w:tc>
          <w:tcPr>
            <w:tcW w:w="2609" w:type="dxa"/>
          </w:tcPr>
          <w:p w14:paraId="6C704202" w14:textId="13C01E60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Sub</w:t>
            </w:r>
          </w:p>
        </w:tc>
        <w:tc>
          <w:tcPr>
            <w:tcW w:w="3878" w:type="dxa"/>
          </w:tcPr>
          <w:p w14:paraId="186D27FB" w14:textId="77777777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="00415727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aliciagibbs20@gmail.com</w:t>
              </w:r>
            </w:hyperlink>
          </w:p>
          <w:p w14:paraId="29A1294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3F6BFC3" w14:textId="77777777" w:rsidTr="007B17D2">
        <w:trPr>
          <w:trHeight w:val="417"/>
        </w:trPr>
        <w:tc>
          <w:tcPr>
            <w:tcW w:w="2143" w:type="dxa"/>
            <w:shd w:val="clear" w:color="auto" w:fill="auto"/>
          </w:tcPr>
          <w:p w14:paraId="137C06EA" w14:textId="69BC151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Lee Roper</w:t>
            </w:r>
          </w:p>
        </w:tc>
        <w:tc>
          <w:tcPr>
            <w:tcW w:w="2609" w:type="dxa"/>
          </w:tcPr>
          <w:p w14:paraId="1821E7D9" w14:textId="422217E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Rep</w:t>
            </w:r>
          </w:p>
        </w:tc>
        <w:tc>
          <w:tcPr>
            <w:tcW w:w="3878" w:type="dxa"/>
          </w:tcPr>
          <w:p w14:paraId="5FEF67D7" w14:textId="77777777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 w:rsidR="00415727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ropeylee@aol.com</w:t>
              </w:r>
            </w:hyperlink>
          </w:p>
          <w:p w14:paraId="67C82315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111E06D" w14:textId="77777777" w:rsidTr="007B17D2">
        <w:trPr>
          <w:trHeight w:val="408"/>
        </w:trPr>
        <w:tc>
          <w:tcPr>
            <w:tcW w:w="2143" w:type="dxa"/>
            <w:shd w:val="clear" w:color="auto" w:fill="auto"/>
          </w:tcPr>
          <w:p w14:paraId="2C275B3B" w14:textId="28DA094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Alex Dyson</w:t>
            </w:r>
          </w:p>
        </w:tc>
        <w:tc>
          <w:tcPr>
            <w:tcW w:w="2609" w:type="dxa"/>
          </w:tcPr>
          <w:p w14:paraId="7CE3B388" w14:textId="7D7031B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Sub</w:t>
            </w:r>
          </w:p>
        </w:tc>
        <w:tc>
          <w:tcPr>
            <w:tcW w:w="3878" w:type="dxa"/>
          </w:tcPr>
          <w:p w14:paraId="4139FBC0" w14:textId="77777777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="00415727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Alexcdyson@gmail.com</w:t>
              </w:r>
            </w:hyperlink>
          </w:p>
          <w:p w14:paraId="466B6516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AE014D3" w14:textId="77777777" w:rsidTr="007B17D2">
        <w:trPr>
          <w:trHeight w:val="428"/>
        </w:trPr>
        <w:tc>
          <w:tcPr>
            <w:tcW w:w="2143" w:type="dxa"/>
            <w:shd w:val="clear" w:color="auto" w:fill="auto"/>
          </w:tcPr>
          <w:p w14:paraId="45DB6A7F" w14:textId="578D4BE2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Jo Law</w:t>
            </w:r>
          </w:p>
        </w:tc>
        <w:tc>
          <w:tcPr>
            <w:tcW w:w="2609" w:type="dxa"/>
          </w:tcPr>
          <w:p w14:paraId="0D916D1F" w14:textId="0238004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Rep</w:t>
            </w:r>
          </w:p>
        </w:tc>
        <w:tc>
          <w:tcPr>
            <w:tcW w:w="3878" w:type="dxa"/>
          </w:tcPr>
          <w:p w14:paraId="1F13EFB7" w14:textId="4048384D" w:rsidR="00C95B73" w:rsidRPr="004A53BF" w:rsidRDefault="00E4145C" w:rsidP="0049748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" w:history="1">
              <w:r w:rsidR="0049748C"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jolaw912@gmail.com</w:t>
              </w:r>
            </w:hyperlink>
          </w:p>
        </w:tc>
      </w:tr>
      <w:tr w:rsidR="00415727" w:rsidRPr="00EE71A1" w14:paraId="563942D6" w14:textId="77777777" w:rsidTr="007B17D2">
        <w:trPr>
          <w:trHeight w:val="428"/>
        </w:trPr>
        <w:tc>
          <w:tcPr>
            <w:tcW w:w="2143" w:type="dxa"/>
            <w:shd w:val="clear" w:color="auto" w:fill="auto"/>
          </w:tcPr>
          <w:p w14:paraId="723B6137" w14:textId="0FF7EBFB" w:rsidR="00415727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Chris Joiner</w:t>
            </w:r>
          </w:p>
        </w:tc>
        <w:tc>
          <w:tcPr>
            <w:tcW w:w="2609" w:type="dxa"/>
          </w:tcPr>
          <w:p w14:paraId="6B0D6899" w14:textId="65D012B1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Sub</w:t>
            </w:r>
          </w:p>
        </w:tc>
        <w:tc>
          <w:tcPr>
            <w:tcW w:w="3878" w:type="dxa"/>
          </w:tcPr>
          <w:p w14:paraId="7C72ABE4" w14:textId="1C3CEBE2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49748C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chrisjoyner@lrss.org.uk</w:t>
              </w:r>
            </w:hyperlink>
          </w:p>
        </w:tc>
      </w:tr>
      <w:tr w:rsidR="00C95B73" w:rsidRPr="00EE71A1" w14:paraId="71067E80" w14:textId="77777777" w:rsidTr="007B17D2">
        <w:trPr>
          <w:trHeight w:val="407"/>
        </w:trPr>
        <w:tc>
          <w:tcPr>
            <w:tcW w:w="2143" w:type="dxa"/>
            <w:shd w:val="clear" w:color="auto" w:fill="auto"/>
          </w:tcPr>
          <w:p w14:paraId="51520654" w14:textId="77777777" w:rsidR="00A55333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Nick </w:t>
            </w:r>
          </w:p>
          <w:p w14:paraId="618BB838" w14:textId="6F84B649" w:rsidR="00C95B73" w:rsidRPr="00EE71A1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>Bale</w:t>
            </w:r>
          </w:p>
        </w:tc>
        <w:tc>
          <w:tcPr>
            <w:tcW w:w="2609" w:type="dxa"/>
          </w:tcPr>
          <w:p w14:paraId="482726D1" w14:textId="3FFAE4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Rep</w:t>
            </w:r>
          </w:p>
        </w:tc>
        <w:tc>
          <w:tcPr>
            <w:tcW w:w="3878" w:type="dxa"/>
          </w:tcPr>
          <w:p w14:paraId="2108FE0A" w14:textId="19AD9BCE" w:rsidR="00C95B73" w:rsidRPr="004A53BF" w:rsidRDefault="00E4145C" w:rsidP="005D7A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5" w:history="1">
              <w:r w:rsidR="004A53BF"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nick.bale@shirwell.com</w:t>
              </w:r>
            </w:hyperlink>
          </w:p>
        </w:tc>
      </w:tr>
      <w:tr w:rsidR="00415727" w:rsidRPr="00EE71A1" w14:paraId="28E11996" w14:textId="77777777" w:rsidTr="007B17D2">
        <w:trPr>
          <w:trHeight w:val="407"/>
        </w:trPr>
        <w:tc>
          <w:tcPr>
            <w:tcW w:w="2143" w:type="dxa"/>
            <w:shd w:val="clear" w:color="auto" w:fill="auto"/>
          </w:tcPr>
          <w:p w14:paraId="644513C0" w14:textId="54BC8980" w:rsidR="00415727" w:rsidRPr="00EE71A1" w:rsidRDefault="00AE5104" w:rsidP="00C95B73">
            <w:pPr>
              <w:jc w:val="center"/>
              <w:rPr>
                <w:bCs/>
              </w:rPr>
            </w:pPr>
            <w:r>
              <w:rPr>
                <w:bCs/>
              </w:rPr>
              <w:t>Catherine Kinnersley</w:t>
            </w:r>
          </w:p>
        </w:tc>
        <w:tc>
          <w:tcPr>
            <w:tcW w:w="2609" w:type="dxa"/>
          </w:tcPr>
          <w:p w14:paraId="49139FD7" w14:textId="7E61EBFB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Sub</w:t>
            </w:r>
          </w:p>
        </w:tc>
        <w:tc>
          <w:tcPr>
            <w:tcW w:w="3878" w:type="dxa"/>
          </w:tcPr>
          <w:p w14:paraId="26D96425" w14:textId="0809C728" w:rsidR="00415727" w:rsidRPr="004A53BF" w:rsidRDefault="00E4145C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r:id="rId16" w:history="1">
              <w:r w:rsidR="00AE5104"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cekinnersley69@gmail.com</w:t>
              </w:r>
            </w:hyperlink>
          </w:p>
          <w:p w14:paraId="10E7D4F3" w14:textId="584E4362" w:rsidR="00AE5104" w:rsidRPr="004A53BF" w:rsidRDefault="00AE5104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95B73" w:rsidRPr="00EE71A1" w14:paraId="0CA0D8E9" w14:textId="77777777" w:rsidTr="007B17D2">
        <w:trPr>
          <w:trHeight w:val="427"/>
        </w:trPr>
        <w:tc>
          <w:tcPr>
            <w:tcW w:w="2143" w:type="dxa"/>
            <w:shd w:val="clear" w:color="auto" w:fill="auto"/>
          </w:tcPr>
          <w:p w14:paraId="212FEF89" w14:textId="7E04AFC6" w:rsidR="00C95B73" w:rsidRPr="00EE71A1" w:rsidRDefault="00B96C20" w:rsidP="00C95B73">
            <w:pPr>
              <w:jc w:val="center"/>
              <w:rPr>
                <w:bCs/>
              </w:rPr>
            </w:pPr>
            <w:r>
              <w:rPr>
                <w:bCs/>
              </w:rPr>
              <w:t>Sally Holman</w:t>
            </w:r>
          </w:p>
        </w:tc>
        <w:tc>
          <w:tcPr>
            <w:tcW w:w="2609" w:type="dxa"/>
          </w:tcPr>
          <w:p w14:paraId="47051823" w14:textId="7B3A28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Rep</w:t>
            </w:r>
          </w:p>
        </w:tc>
        <w:tc>
          <w:tcPr>
            <w:tcW w:w="3878" w:type="dxa"/>
          </w:tcPr>
          <w:p w14:paraId="6479E1FA" w14:textId="25CDF73A" w:rsidR="00415727" w:rsidRPr="004A53BF" w:rsidRDefault="00B96C20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sally.cobblyme@btinternet.com</w:t>
            </w:r>
          </w:p>
          <w:p w14:paraId="297BC77D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1A1" w:rsidRPr="00EE71A1" w14:paraId="2504EB73" w14:textId="77777777" w:rsidTr="007B17D2">
        <w:trPr>
          <w:trHeight w:val="427"/>
        </w:trPr>
        <w:tc>
          <w:tcPr>
            <w:tcW w:w="2143" w:type="dxa"/>
            <w:shd w:val="clear" w:color="auto" w:fill="auto"/>
          </w:tcPr>
          <w:p w14:paraId="1677A4D5" w14:textId="45378387" w:rsidR="00EE71A1" w:rsidRPr="00EE71A1" w:rsidRDefault="002710CB" w:rsidP="00C95B73">
            <w:pPr>
              <w:jc w:val="center"/>
              <w:rPr>
                <w:bCs/>
              </w:rPr>
            </w:pPr>
            <w:r>
              <w:rPr>
                <w:bCs/>
              </w:rPr>
              <w:t>Dr Brian Johnson</w:t>
            </w:r>
          </w:p>
        </w:tc>
        <w:tc>
          <w:tcPr>
            <w:tcW w:w="2609" w:type="dxa"/>
          </w:tcPr>
          <w:p w14:paraId="06FB2DD7" w14:textId="390CB99F" w:rsidR="00EE71A1" w:rsidRPr="00EE71A1" w:rsidRDefault="00EE71A1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Sub</w:t>
            </w:r>
          </w:p>
        </w:tc>
        <w:tc>
          <w:tcPr>
            <w:tcW w:w="3878" w:type="dxa"/>
          </w:tcPr>
          <w:p w14:paraId="5F58563C" w14:textId="77777777" w:rsidR="005D7A6A" w:rsidRPr="005D7A6A" w:rsidRDefault="00E4145C" w:rsidP="005D7A6A">
            <w:pPr>
              <w:jc w:val="center"/>
              <w:rPr>
                <w:rFonts w:ascii="Calibri" w:hAnsi="Calibri"/>
                <w:sz w:val="20"/>
                <w:szCs w:val="20"/>
                <w:lang w:eastAsia="en-GB"/>
              </w:rPr>
            </w:pPr>
            <w:hyperlink r:id="rId17" w:history="1">
              <w:r w:rsidR="005D7A6A" w:rsidRPr="005D7A6A">
                <w:rPr>
                  <w:rStyle w:val="Hyperlink"/>
                  <w:sz w:val="20"/>
                  <w:szCs w:val="20"/>
                </w:rPr>
                <w:t>b.johnson@btinternet.com</w:t>
              </w:r>
            </w:hyperlink>
          </w:p>
          <w:p w14:paraId="6D1A4CE5" w14:textId="69922430" w:rsidR="00EE71A1" w:rsidRPr="005D7A6A" w:rsidRDefault="00EE71A1" w:rsidP="005D7A6A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0"/>
                <w:szCs w:val="20"/>
                <w:u w:val="single"/>
              </w:rPr>
            </w:pPr>
          </w:p>
        </w:tc>
      </w:tr>
      <w:tr w:rsidR="00C95B73" w:rsidRPr="00EE71A1" w14:paraId="4852B0C9" w14:textId="77777777" w:rsidTr="00C1263A">
        <w:trPr>
          <w:trHeight w:val="404"/>
        </w:trPr>
        <w:tc>
          <w:tcPr>
            <w:tcW w:w="2143" w:type="dxa"/>
          </w:tcPr>
          <w:p w14:paraId="11AE1599" w14:textId="3C78419C" w:rsidR="00C95B73" w:rsidRPr="00EE71A1" w:rsidRDefault="00F27005" w:rsidP="00C95B7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Cllr John Trevena</w:t>
            </w:r>
          </w:p>
        </w:tc>
        <w:tc>
          <w:tcPr>
            <w:tcW w:w="2609" w:type="dxa"/>
          </w:tcPr>
          <w:p w14:paraId="5E7F55D6" w14:textId="3DF0322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Town Council</w:t>
            </w:r>
            <w:r w:rsidR="005832CE">
              <w:rPr>
                <w:bCs/>
              </w:rPr>
              <w:t xml:space="preserve"> Councillor</w:t>
            </w:r>
          </w:p>
        </w:tc>
        <w:tc>
          <w:tcPr>
            <w:tcW w:w="3878" w:type="dxa"/>
          </w:tcPr>
          <w:p w14:paraId="560CE8FA" w14:textId="52E31B27" w:rsidR="00C95B73" w:rsidRPr="00F27005" w:rsidRDefault="00E4145C" w:rsidP="0038719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8" w:history="1">
              <w:r w:rsidR="00F27005" w:rsidRPr="00F27005">
                <w:rPr>
                  <w:rStyle w:val="Hyperlink"/>
                  <w:sz w:val="20"/>
                  <w:szCs w:val="20"/>
                </w:rPr>
                <w:t>LRTCCllrjohn.trevena@lymeregistowncouncil.gov.uk</w:t>
              </w:r>
            </w:hyperlink>
          </w:p>
        </w:tc>
      </w:tr>
      <w:tr w:rsidR="00C1263A" w:rsidRPr="00EE71A1" w14:paraId="7F1DD47C" w14:textId="77777777" w:rsidTr="000A12E5">
        <w:trPr>
          <w:trHeight w:val="424"/>
        </w:trPr>
        <w:tc>
          <w:tcPr>
            <w:tcW w:w="2143" w:type="dxa"/>
            <w:tcBorders>
              <w:bottom w:val="single" w:sz="4" w:space="0" w:color="auto"/>
              <w:right w:val="nil"/>
            </w:tcBorders>
          </w:tcPr>
          <w:p w14:paraId="2754F36D" w14:textId="319E2102" w:rsidR="00C1263A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Chair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010B5F5D" w14:textId="05389601" w:rsidR="00C1263A" w:rsidRPr="00EE71A1" w:rsidRDefault="00E4145C" w:rsidP="00C1263A">
            <w:pPr>
              <w:rPr>
                <w:bCs/>
              </w:rPr>
            </w:pPr>
            <w:r>
              <w:rPr>
                <w:bCs/>
              </w:rPr>
              <w:t xml:space="preserve">     Nick Marks</w:t>
            </w:r>
          </w:p>
        </w:tc>
        <w:tc>
          <w:tcPr>
            <w:tcW w:w="3878" w:type="dxa"/>
            <w:tcBorders>
              <w:left w:val="nil"/>
            </w:tcBorders>
          </w:tcPr>
          <w:p w14:paraId="2C562031" w14:textId="147F7776" w:rsidR="00C1263A" w:rsidRPr="00E4145C" w:rsidRDefault="00E4145C" w:rsidP="00E4145C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9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Nick_Marks@rnli.org.uk</w:t>
              </w:r>
            </w:hyperlink>
          </w:p>
        </w:tc>
      </w:tr>
      <w:tr w:rsidR="00C1263A" w:rsidRPr="00EE71A1" w14:paraId="1D80C823" w14:textId="77777777" w:rsidTr="000A12E5">
        <w:trPr>
          <w:trHeight w:val="424"/>
        </w:trPr>
        <w:tc>
          <w:tcPr>
            <w:tcW w:w="2143" w:type="dxa"/>
            <w:tcBorders>
              <w:right w:val="nil"/>
            </w:tcBorders>
          </w:tcPr>
          <w:p w14:paraId="727A4643" w14:textId="32EA5C2E" w:rsidR="00C1263A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Vice Chair </w:t>
            </w:r>
          </w:p>
        </w:tc>
        <w:tc>
          <w:tcPr>
            <w:tcW w:w="2609" w:type="dxa"/>
            <w:tcBorders>
              <w:left w:val="nil"/>
              <w:right w:val="nil"/>
            </w:tcBorders>
          </w:tcPr>
          <w:p w14:paraId="57E67E89" w14:textId="77777777" w:rsidR="00C1263A" w:rsidRPr="00EE71A1" w:rsidRDefault="00C1263A" w:rsidP="00C95B73">
            <w:pPr>
              <w:jc w:val="center"/>
              <w:rPr>
                <w:bCs/>
              </w:rPr>
            </w:pPr>
          </w:p>
        </w:tc>
        <w:tc>
          <w:tcPr>
            <w:tcW w:w="3878" w:type="dxa"/>
            <w:tcBorders>
              <w:left w:val="nil"/>
            </w:tcBorders>
          </w:tcPr>
          <w:p w14:paraId="409133E6" w14:textId="77777777" w:rsidR="00C1263A" w:rsidRDefault="00C1263A" w:rsidP="002217A3">
            <w:pPr>
              <w:tabs>
                <w:tab w:val="left" w:pos="180"/>
              </w:tabs>
            </w:pPr>
          </w:p>
        </w:tc>
      </w:tr>
      <w:tr w:rsidR="00C1263A" w:rsidRPr="00EE71A1" w14:paraId="477F8461" w14:textId="77777777" w:rsidTr="000A12E5">
        <w:trPr>
          <w:trHeight w:val="424"/>
        </w:trPr>
        <w:tc>
          <w:tcPr>
            <w:tcW w:w="2143" w:type="dxa"/>
            <w:tcBorders>
              <w:right w:val="nil"/>
            </w:tcBorders>
          </w:tcPr>
          <w:p w14:paraId="265F0D16" w14:textId="0A777804" w:rsidR="00C1263A" w:rsidRDefault="00C1263A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  <w:tcBorders>
              <w:left w:val="nil"/>
              <w:right w:val="nil"/>
            </w:tcBorders>
          </w:tcPr>
          <w:p w14:paraId="2785BFD0" w14:textId="77777777" w:rsidR="00C1263A" w:rsidRPr="00EE71A1" w:rsidRDefault="00C1263A" w:rsidP="00C95B73">
            <w:pPr>
              <w:jc w:val="center"/>
              <w:rPr>
                <w:bCs/>
              </w:rPr>
            </w:pPr>
          </w:p>
        </w:tc>
        <w:tc>
          <w:tcPr>
            <w:tcW w:w="3878" w:type="dxa"/>
            <w:tcBorders>
              <w:left w:val="nil"/>
            </w:tcBorders>
          </w:tcPr>
          <w:p w14:paraId="511C5897" w14:textId="77777777" w:rsidR="00C1263A" w:rsidRDefault="00C1263A" w:rsidP="002217A3">
            <w:pPr>
              <w:tabs>
                <w:tab w:val="left" w:pos="180"/>
              </w:tabs>
            </w:pPr>
          </w:p>
        </w:tc>
      </w:tr>
    </w:tbl>
    <w:p w14:paraId="6D45FCF6" w14:textId="77777777" w:rsidR="00C95B73" w:rsidRPr="00EE71A1" w:rsidRDefault="00C95B73" w:rsidP="00EE71A1">
      <w:pPr>
        <w:rPr>
          <w:bCs/>
        </w:rPr>
      </w:pPr>
    </w:p>
    <w:sectPr w:rsidR="00C95B73" w:rsidRPr="00EE71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56DD3"/>
    <w:rsid w:val="00097A21"/>
    <w:rsid w:val="002217A3"/>
    <w:rsid w:val="002710CB"/>
    <w:rsid w:val="002D1138"/>
    <w:rsid w:val="00387199"/>
    <w:rsid w:val="00415727"/>
    <w:rsid w:val="004631BF"/>
    <w:rsid w:val="0049748C"/>
    <w:rsid w:val="004A53BF"/>
    <w:rsid w:val="005157DE"/>
    <w:rsid w:val="0052048B"/>
    <w:rsid w:val="005832CE"/>
    <w:rsid w:val="005D7A6A"/>
    <w:rsid w:val="0061694C"/>
    <w:rsid w:val="00693D6B"/>
    <w:rsid w:val="006A054D"/>
    <w:rsid w:val="0071100C"/>
    <w:rsid w:val="007B17D2"/>
    <w:rsid w:val="00996964"/>
    <w:rsid w:val="009A552C"/>
    <w:rsid w:val="009C4BBF"/>
    <w:rsid w:val="00A446C3"/>
    <w:rsid w:val="00A55333"/>
    <w:rsid w:val="00AE5104"/>
    <w:rsid w:val="00B96C20"/>
    <w:rsid w:val="00BC6AD7"/>
    <w:rsid w:val="00C1263A"/>
    <w:rsid w:val="00C62012"/>
    <w:rsid w:val="00C95B73"/>
    <w:rsid w:val="00D83C62"/>
    <w:rsid w:val="00E4145C"/>
    <w:rsid w:val="00EE71A1"/>
    <w:rsid w:val="00EF7E2A"/>
    <w:rsid w:val="00F0053F"/>
    <w:rsid w:val="00F27005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3DCD3"/>
  <w15:docId w15:val="{BA31BC7B-E8DC-4709-B7BF-54774EA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7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ughtknight@gmail.com&#160;" TargetMode="External"/><Relationship Id="rId13" Type="http://schemas.openxmlformats.org/officeDocument/2006/relationships/hyperlink" Target="mailto:jolaw912@gmail.com" TargetMode="External"/><Relationship Id="rId18" Type="http://schemas.openxmlformats.org/officeDocument/2006/relationships/hyperlink" Target="mailto:LRTCCllrjohn.trevena@lymeregistowncouncil.gov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urray@windriven.co.uk" TargetMode="External"/><Relationship Id="rId12" Type="http://schemas.openxmlformats.org/officeDocument/2006/relationships/hyperlink" Target="mailto:Alexcdyson@gmail.com" TargetMode="External"/><Relationship Id="rId17" Type="http://schemas.openxmlformats.org/officeDocument/2006/relationships/hyperlink" Target="mailto:b.johnson@btinterne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kinnersley69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lyme-splash.com" TargetMode="External"/><Relationship Id="rId11" Type="http://schemas.openxmlformats.org/officeDocument/2006/relationships/hyperlink" Target="mailto:ropeylee@aol.com" TargetMode="External"/><Relationship Id="rId5" Type="http://schemas.openxmlformats.org/officeDocument/2006/relationships/hyperlink" Target="mailto:will.reed@boatbuildingacademy.com" TargetMode="External"/><Relationship Id="rId15" Type="http://schemas.openxmlformats.org/officeDocument/2006/relationships/hyperlink" Target="mailto:nick.bale@shirwell.com" TargetMode="External"/><Relationship Id="rId10" Type="http://schemas.openxmlformats.org/officeDocument/2006/relationships/hyperlink" Target="mailto:aliciagibbs20@gmail.com" TargetMode="External"/><Relationship Id="rId19" Type="http://schemas.openxmlformats.org/officeDocument/2006/relationships/hyperlink" Target="mailto:Nick_Marks@rnli.org.uk" TargetMode="External"/><Relationship Id="rId4" Type="http://schemas.openxmlformats.org/officeDocument/2006/relationships/hyperlink" Target="mailto:Lymefish@gmail.com" TargetMode="External"/><Relationship Id="rId9" Type="http://schemas.openxmlformats.org/officeDocument/2006/relationships/hyperlink" Target="mailto:Nick_Marks@rnli.org.uk" TargetMode="External"/><Relationship Id="rId14" Type="http://schemas.openxmlformats.org/officeDocument/2006/relationships/hyperlink" Target="mailto:chrisjoyner@lrs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12</cp:revision>
  <cp:lastPrinted>2019-10-18T13:53:00Z</cp:lastPrinted>
  <dcterms:created xsi:type="dcterms:W3CDTF">2024-04-24T11:08:00Z</dcterms:created>
  <dcterms:modified xsi:type="dcterms:W3CDTF">2024-05-16T13:05:00Z</dcterms:modified>
</cp:coreProperties>
</file>